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D71F1" w14:textId="18D926EC" w:rsidR="001852E0" w:rsidRDefault="00236155" w:rsidP="00236155">
      <w:pPr>
        <w:jc w:val="right"/>
      </w:pPr>
      <w:proofErr w:type="spellStart"/>
      <w:r>
        <w:t>Klassemens</w:t>
      </w:r>
      <w:proofErr w:type="spellEnd"/>
      <w:r>
        <w:t xml:space="preserve"> S.W.P. 1.1</w:t>
      </w:r>
    </w:p>
    <w:p w14:paraId="7D5DF6FC" w14:textId="5DB6F709" w:rsidR="00236155" w:rsidRDefault="00236155" w:rsidP="00236155">
      <w:pPr>
        <w:jc w:val="right"/>
      </w:pPr>
      <w:r>
        <w:t>22/10/2015</w:t>
      </w:r>
    </w:p>
    <w:p w14:paraId="06D3AB2B" w14:textId="77777777" w:rsidR="00236155" w:rsidRDefault="00236155" w:rsidP="00236155">
      <w:pPr>
        <w:jc w:val="center"/>
      </w:pPr>
    </w:p>
    <w:p w14:paraId="4A6B1E67" w14:textId="45AFDD90" w:rsidR="00236155" w:rsidRDefault="00236155" w:rsidP="00236155">
      <w:pPr>
        <w:jc w:val="center"/>
      </w:pPr>
      <w:r>
        <w:t xml:space="preserve">Vrije basisschool ’t Goor &amp; ’t </w:t>
      </w:r>
      <w:proofErr w:type="spellStart"/>
      <w:r>
        <w:t>Goortje</w:t>
      </w:r>
      <w:proofErr w:type="spellEnd"/>
      <w:r>
        <w:t>, een portret</w:t>
      </w:r>
    </w:p>
    <w:p w14:paraId="4F30032A" w14:textId="77777777" w:rsidR="00236155" w:rsidRDefault="00236155" w:rsidP="00236155">
      <w:pPr>
        <w:jc w:val="center"/>
      </w:pPr>
    </w:p>
    <w:p w14:paraId="7FF63580" w14:textId="77777777" w:rsidR="00236155" w:rsidRPr="00D3057C" w:rsidRDefault="00236155" w:rsidP="00236155">
      <w:pPr>
        <w:jc w:val="center"/>
        <w:rPr>
          <w:b/>
          <w:i/>
        </w:rPr>
      </w:pPr>
    </w:p>
    <w:p w14:paraId="236F6823" w14:textId="47551DFC" w:rsidR="00236155" w:rsidRPr="00D3057C" w:rsidRDefault="00236155" w:rsidP="00236155">
      <w:pPr>
        <w:jc w:val="center"/>
        <w:rPr>
          <w:b/>
          <w:i/>
          <w:sz w:val="20"/>
          <w:szCs w:val="20"/>
        </w:rPr>
      </w:pPr>
      <w:r w:rsidRPr="00D3057C">
        <w:rPr>
          <w:b/>
          <w:i/>
          <w:sz w:val="20"/>
          <w:szCs w:val="20"/>
        </w:rPr>
        <w:t>Grote mensen houden toch zo van cijfers.</w:t>
      </w:r>
      <w:r w:rsidRPr="00D3057C">
        <w:rPr>
          <w:b/>
          <w:i/>
          <w:sz w:val="20"/>
          <w:szCs w:val="20"/>
        </w:rPr>
        <w:br/>
        <w:t xml:space="preserve">Wanneer je hen enthousiast vertelt over je nieuwe vriend vragen ze nooit het belangrijkste. </w:t>
      </w:r>
    </w:p>
    <w:p w14:paraId="193E8858" w14:textId="77777777" w:rsidR="00236155" w:rsidRPr="00D3057C" w:rsidRDefault="00236155" w:rsidP="00236155">
      <w:pPr>
        <w:jc w:val="center"/>
        <w:rPr>
          <w:b/>
          <w:i/>
          <w:sz w:val="20"/>
          <w:szCs w:val="20"/>
        </w:rPr>
      </w:pPr>
    </w:p>
    <w:p w14:paraId="276C396B" w14:textId="0A73274A" w:rsidR="00236155" w:rsidRPr="00D3057C" w:rsidRDefault="00EC1284" w:rsidP="00236155">
      <w:pPr>
        <w:jc w:val="center"/>
        <w:rPr>
          <w:b/>
          <w:i/>
          <w:sz w:val="20"/>
          <w:szCs w:val="20"/>
        </w:rPr>
      </w:pPr>
      <w:r w:rsidRPr="00D3057C">
        <w:rPr>
          <w:b/>
          <w:i/>
          <w:sz w:val="20"/>
          <w:szCs w:val="20"/>
        </w:rPr>
        <w:t>Ze zeggen nooit</w:t>
      </w:r>
      <w:r w:rsidR="00236155" w:rsidRPr="00D3057C">
        <w:rPr>
          <w:b/>
          <w:i/>
          <w:sz w:val="20"/>
          <w:szCs w:val="20"/>
        </w:rPr>
        <w:t xml:space="preserve"> :</w:t>
      </w:r>
    </w:p>
    <w:p w14:paraId="7EB6E5FF" w14:textId="7D32CC14" w:rsidR="00EC1284" w:rsidRPr="00D3057C" w:rsidRDefault="00236155" w:rsidP="00236155">
      <w:pPr>
        <w:jc w:val="center"/>
        <w:rPr>
          <w:b/>
          <w:i/>
          <w:sz w:val="20"/>
          <w:szCs w:val="20"/>
        </w:rPr>
      </w:pPr>
      <w:r w:rsidRPr="00D3057C">
        <w:rPr>
          <w:b/>
          <w:i/>
          <w:sz w:val="20"/>
          <w:szCs w:val="20"/>
        </w:rPr>
        <w:t xml:space="preserve">Hoe klinkt zijn stem ? </w:t>
      </w:r>
    </w:p>
    <w:p w14:paraId="32DD678F" w14:textId="77777777" w:rsidR="00EC1284" w:rsidRPr="00D3057C" w:rsidRDefault="00EC1284" w:rsidP="00236155">
      <w:pPr>
        <w:jc w:val="center"/>
        <w:rPr>
          <w:b/>
          <w:i/>
          <w:sz w:val="20"/>
          <w:szCs w:val="20"/>
        </w:rPr>
      </w:pPr>
      <w:r w:rsidRPr="00D3057C">
        <w:rPr>
          <w:b/>
          <w:i/>
          <w:sz w:val="20"/>
          <w:szCs w:val="20"/>
        </w:rPr>
        <w:t xml:space="preserve">Van welke spelletjes houdt hij het meest? </w:t>
      </w:r>
      <w:r w:rsidRPr="00D3057C">
        <w:rPr>
          <w:b/>
          <w:i/>
          <w:sz w:val="20"/>
          <w:szCs w:val="20"/>
        </w:rPr>
        <w:br/>
        <w:t xml:space="preserve">Verzamelt hij vlinders ? </w:t>
      </w:r>
    </w:p>
    <w:p w14:paraId="7DE394C9" w14:textId="2772E11D" w:rsidR="00236155" w:rsidRPr="00D3057C" w:rsidRDefault="00EC1284" w:rsidP="00236155">
      <w:pPr>
        <w:jc w:val="center"/>
        <w:rPr>
          <w:b/>
          <w:i/>
          <w:sz w:val="20"/>
          <w:szCs w:val="20"/>
        </w:rPr>
      </w:pPr>
      <w:r w:rsidRPr="00D3057C">
        <w:rPr>
          <w:b/>
          <w:i/>
          <w:sz w:val="20"/>
          <w:szCs w:val="20"/>
        </w:rPr>
        <w:t xml:space="preserve">Maar ze vragen : </w:t>
      </w:r>
      <w:r w:rsidR="00236155" w:rsidRPr="00D3057C">
        <w:rPr>
          <w:b/>
          <w:i/>
          <w:sz w:val="20"/>
          <w:szCs w:val="20"/>
        </w:rPr>
        <w:br/>
        <w:t xml:space="preserve">Hoe oud is hij ? </w:t>
      </w:r>
      <w:r w:rsidR="00236155" w:rsidRPr="00D3057C">
        <w:rPr>
          <w:b/>
          <w:i/>
          <w:sz w:val="20"/>
          <w:szCs w:val="20"/>
        </w:rPr>
        <w:br/>
        <w:t xml:space="preserve">Hoeveel weegt hij ? </w:t>
      </w:r>
    </w:p>
    <w:p w14:paraId="2697E71D" w14:textId="2596452E" w:rsidR="00236155" w:rsidRPr="00D3057C" w:rsidRDefault="00236155" w:rsidP="00236155">
      <w:pPr>
        <w:jc w:val="center"/>
        <w:rPr>
          <w:b/>
          <w:i/>
          <w:sz w:val="20"/>
          <w:szCs w:val="20"/>
        </w:rPr>
      </w:pPr>
      <w:r w:rsidRPr="00D3057C">
        <w:rPr>
          <w:b/>
          <w:i/>
          <w:sz w:val="20"/>
          <w:szCs w:val="20"/>
        </w:rPr>
        <w:t>Hoeveel bro</w:t>
      </w:r>
      <w:r w:rsidR="00EC1284" w:rsidRPr="00D3057C">
        <w:rPr>
          <w:b/>
          <w:i/>
          <w:sz w:val="20"/>
          <w:szCs w:val="20"/>
        </w:rPr>
        <w:t>ertjes of zusjes heeft hij ?</w:t>
      </w:r>
      <w:r w:rsidR="00EC1284" w:rsidRPr="00D3057C">
        <w:rPr>
          <w:b/>
          <w:i/>
          <w:sz w:val="20"/>
          <w:szCs w:val="20"/>
        </w:rPr>
        <w:br/>
        <w:t>En…</w:t>
      </w:r>
      <w:r w:rsidRPr="00D3057C">
        <w:rPr>
          <w:b/>
          <w:i/>
          <w:sz w:val="20"/>
          <w:szCs w:val="20"/>
        </w:rPr>
        <w:t>hoeveel verdient zijn vader ?”</w:t>
      </w:r>
      <w:r w:rsidRPr="00D3057C">
        <w:rPr>
          <w:b/>
          <w:i/>
          <w:sz w:val="20"/>
          <w:szCs w:val="20"/>
        </w:rPr>
        <w:br/>
      </w:r>
      <w:r w:rsidR="00EC1284" w:rsidRPr="00D3057C">
        <w:rPr>
          <w:b/>
          <w:i/>
          <w:sz w:val="20"/>
          <w:szCs w:val="20"/>
        </w:rPr>
        <w:t>Dan pas vinden ze dat ze hem kennen</w:t>
      </w:r>
      <w:r w:rsidRPr="00D3057C">
        <w:rPr>
          <w:b/>
          <w:i/>
          <w:sz w:val="20"/>
          <w:szCs w:val="20"/>
        </w:rPr>
        <w:t xml:space="preserve">. </w:t>
      </w:r>
    </w:p>
    <w:p w14:paraId="0F01545D" w14:textId="77777777" w:rsidR="00236155" w:rsidRPr="00D3057C" w:rsidRDefault="00236155" w:rsidP="00236155">
      <w:pPr>
        <w:jc w:val="center"/>
        <w:rPr>
          <w:b/>
          <w:i/>
          <w:sz w:val="20"/>
          <w:szCs w:val="20"/>
        </w:rPr>
      </w:pPr>
    </w:p>
    <w:p w14:paraId="2720C7C9" w14:textId="49A3BD1E" w:rsidR="00236155" w:rsidRPr="00D3057C" w:rsidRDefault="00236155" w:rsidP="00236155">
      <w:pPr>
        <w:jc w:val="center"/>
        <w:rPr>
          <w:b/>
          <w:i/>
          <w:sz w:val="20"/>
          <w:szCs w:val="20"/>
        </w:rPr>
      </w:pPr>
      <w:r w:rsidRPr="00D3057C">
        <w:rPr>
          <w:b/>
          <w:i/>
          <w:sz w:val="20"/>
          <w:szCs w:val="20"/>
        </w:rPr>
        <w:t xml:space="preserve">Als je tegen grote mensen zegt : </w:t>
      </w:r>
      <w:r w:rsidRPr="00D3057C">
        <w:rPr>
          <w:b/>
          <w:i/>
          <w:sz w:val="20"/>
          <w:szCs w:val="20"/>
        </w:rPr>
        <w:br/>
        <w:t xml:space="preserve">“Ik heb </w:t>
      </w:r>
      <w:r w:rsidR="00EC1284" w:rsidRPr="00D3057C">
        <w:rPr>
          <w:b/>
          <w:i/>
          <w:sz w:val="20"/>
          <w:szCs w:val="20"/>
        </w:rPr>
        <w:t>een prachtig huis gezien, in roz</w:t>
      </w:r>
      <w:r w:rsidRPr="00D3057C">
        <w:rPr>
          <w:b/>
          <w:i/>
          <w:sz w:val="20"/>
          <w:szCs w:val="20"/>
        </w:rPr>
        <w:t xml:space="preserve">e baksteen, met gele ramen, </w:t>
      </w:r>
    </w:p>
    <w:p w14:paraId="410E36B2" w14:textId="2F9D3C38" w:rsidR="00236155" w:rsidRPr="00D3057C" w:rsidRDefault="00236155" w:rsidP="00236155">
      <w:pPr>
        <w:jc w:val="center"/>
        <w:rPr>
          <w:b/>
          <w:i/>
          <w:sz w:val="20"/>
          <w:szCs w:val="20"/>
        </w:rPr>
      </w:pPr>
      <w:r w:rsidRPr="00D3057C">
        <w:rPr>
          <w:b/>
          <w:i/>
          <w:sz w:val="20"/>
          <w:szCs w:val="20"/>
        </w:rPr>
        <w:t>met geraniums voor de ramen en duiven op het dak.</w:t>
      </w:r>
    </w:p>
    <w:p w14:paraId="711F58C2" w14:textId="39CCAAC6" w:rsidR="00236155" w:rsidRPr="00D3057C" w:rsidRDefault="00236155" w:rsidP="00236155">
      <w:pPr>
        <w:jc w:val="center"/>
        <w:rPr>
          <w:b/>
          <w:i/>
          <w:sz w:val="20"/>
          <w:szCs w:val="20"/>
        </w:rPr>
      </w:pPr>
      <w:r w:rsidRPr="00D3057C">
        <w:rPr>
          <w:b/>
          <w:i/>
          <w:sz w:val="20"/>
          <w:szCs w:val="20"/>
        </w:rPr>
        <w:t>Dan stellen ze er zich niks bij voor.”</w:t>
      </w:r>
      <w:r w:rsidR="00EC1284" w:rsidRPr="00D3057C">
        <w:rPr>
          <w:b/>
          <w:i/>
          <w:sz w:val="20"/>
          <w:szCs w:val="20"/>
        </w:rPr>
        <w:br/>
        <w:t>Je moet zeggen :</w:t>
      </w:r>
    </w:p>
    <w:p w14:paraId="507E0FC3" w14:textId="5FD65B23" w:rsidR="00236155" w:rsidRPr="00D3057C" w:rsidRDefault="00EC1284" w:rsidP="00236155">
      <w:pPr>
        <w:jc w:val="center"/>
        <w:rPr>
          <w:b/>
          <w:i/>
          <w:sz w:val="20"/>
          <w:szCs w:val="20"/>
        </w:rPr>
      </w:pPr>
      <w:r w:rsidRPr="00D3057C">
        <w:rPr>
          <w:b/>
          <w:i/>
          <w:sz w:val="20"/>
          <w:szCs w:val="20"/>
        </w:rPr>
        <w:t>Ik heb een huis van 300 000 euro gezien</w:t>
      </w:r>
      <w:r w:rsidR="00236155" w:rsidRPr="00D3057C">
        <w:rPr>
          <w:b/>
          <w:i/>
          <w:sz w:val="20"/>
          <w:szCs w:val="20"/>
        </w:rPr>
        <w:br/>
        <w:t>Dan roepen ze in koor :</w:t>
      </w:r>
    </w:p>
    <w:p w14:paraId="0FB14FCA" w14:textId="05EC6252" w:rsidR="00236155" w:rsidRPr="00D3057C" w:rsidRDefault="00EC1284" w:rsidP="00236155">
      <w:pPr>
        <w:jc w:val="center"/>
        <w:rPr>
          <w:b/>
          <w:i/>
          <w:sz w:val="20"/>
          <w:szCs w:val="20"/>
        </w:rPr>
      </w:pPr>
      <w:r w:rsidRPr="00D3057C">
        <w:rPr>
          <w:b/>
          <w:i/>
          <w:sz w:val="20"/>
          <w:szCs w:val="20"/>
        </w:rPr>
        <w:t xml:space="preserve">“Wat mooi </w:t>
      </w:r>
      <w:r w:rsidR="00236155" w:rsidRPr="00D3057C">
        <w:rPr>
          <w:b/>
          <w:i/>
          <w:sz w:val="20"/>
          <w:szCs w:val="20"/>
        </w:rPr>
        <w:t>!”</w:t>
      </w:r>
    </w:p>
    <w:p w14:paraId="47774571" w14:textId="77777777" w:rsidR="00236155" w:rsidRDefault="00236155" w:rsidP="001852E0"/>
    <w:p w14:paraId="0889477C" w14:textId="77777777" w:rsidR="00236155" w:rsidRDefault="00236155" w:rsidP="001852E0"/>
    <w:p w14:paraId="592B5DF1" w14:textId="6BBCCEA8" w:rsidR="00236155" w:rsidRDefault="00236155" w:rsidP="00AD6006">
      <w:r>
        <w:t xml:space="preserve">Vrije basisschool ’t Goor &amp; ’t </w:t>
      </w:r>
      <w:proofErr w:type="spellStart"/>
      <w:r>
        <w:t>Goortje</w:t>
      </w:r>
      <w:proofErr w:type="spellEnd"/>
      <w:r>
        <w:t xml:space="preserve"> is gebouwd op de fundamenten van een gemeentelijke jongensschool en een vrije meisjesschool. Na de fusie, werd het een vrije basisschool van de Zusters der Christelijke scholen Vorselaar.</w:t>
      </w:r>
    </w:p>
    <w:p w14:paraId="615906A4" w14:textId="77777777" w:rsidR="00236155" w:rsidRDefault="00236155" w:rsidP="00AD6006"/>
    <w:p w14:paraId="6E46F00B" w14:textId="744BC20E" w:rsidR="002067D9" w:rsidRDefault="00236155" w:rsidP="00AD6006">
      <w:r>
        <w:t>Wij onderschrijven het opvoedingsproject van de zusters dat we op een eigentijdse manier trachten te vertalen naar de kinderen, de ou</w:t>
      </w:r>
      <w:r w:rsidR="002067D9">
        <w:t>ders en de gemeenschap.</w:t>
      </w:r>
    </w:p>
    <w:p w14:paraId="2F609F04" w14:textId="196085CE" w:rsidR="00236155" w:rsidRDefault="002067D9" w:rsidP="00AD6006">
      <w:r>
        <w:t>In 6 pij</w:t>
      </w:r>
      <w:r w:rsidR="00236155">
        <w:t>lers brengen we dit opvoedingsproject in beeld.</w:t>
      </w:r>
    </w:p>
    <w:p w14:paraId="77FBE66B" w14:textId="77777777" w:rsidR="00236155" w:rsidRDefault="00236155" w:rsidP="00AD6006"/>
    <w:p w14:paraId="0CD4F6A7" w14:textId="5E08614F" w:rsidR="00236155" w:rsidRDefault="00236155" w:rsidP="00AD6006">
      <w:r>
        <w:t>Onze school heeft twee vestigingsplaatsen, eentje in het centrum van het dorp</w:t>
      </w:r>
      <w:r w:rsidR="002067D9">
        <w:t>,</w:t>
      </w:r>
      <w:r>
        <w:t xml:space="preserve"> in de schaduw van de Sint-Alfonskerk en ’t </w:t>
      </w:r>
      <w:proofErr w:type="spellStart"/>
      <w:r>
        <w:t>Goortje</w:t>
      </w:r>
      <w:proofErr w:type="spellEnd"/>
      <w:r>
        <w:t>, ons kleutereiland enkele kilometers verderop.</w:t>
      </w:r>
    </w:p>
    <w:p w14:paraId="0289FBEE" w14:textId="5E6CED39" w:rsidR="002067D9" w:rsidRDefault="00236155" w:rsidP="00AD6006">
      <w:r>
        <w:t>’t Goor geeft onderdak aan de lagere sc</w:t>
      </w:r>
      <w:r w:rsidR="002067D9">
        <w:t xml:space="preserve">hool en de oudste kleuters, </w:t>
      </w:r>
    </w:p>
    <w:p w14:paraId="28440C3A" w14:textId="02927FFA" w:rsidR="00236155" w:rsidRDefault="00236155" w:rsidP="00AD6006">
      <w:r>
        <w:t xml:space="preserve">’t </w:t>
      </w:r>
      <w:proofErr w:type="spellStart"/>
      <w:r>
        <w:t>Goortje</w:t>
      </w:r>
      <w:proofErr w:type="spellEnd"/>
      <w:r>
        <w:t xml:space="preserve"> wil een warme cocon zijn voor onze peuters en kleinste kleuters.</w:t>
      </w:r>
    </w:p>
    <w:p w14:paraId="7FDF8E07" w14:textId="77777777" w:rsidR="00236155" w:rsidRDefault="00236155" w:rsidP="00AD6006"/>
    <w:p w14:paraId="3E588DC4" w14:textId="63557D1F" w:rsidR="00236155" w:rsidRDefault="00236155" w:rsidP="00AD6006">
      <w:r>
        <w:t>De school wordt gedragen door een dynamisch team dat zich dagelijks inzet</w:t>
      </w:r>
      <w:r w:rsidR="002067D9">
        <w:t xml:space="preserve"> om onze kinderen in de vele aspecten</w:t>
      </w:r>
      <w:r>
        <w:t xml:space="preserve"> van de ontwikkeling te ondersteunen, vast te </w:t>
      </w:r>
      <w:proofErr w:type="spellStart"/>
      <w:r>
        <w:t>houden,te</w:t>
      </w:r>
      <w:proofErr w:type="spellEnd"/>
      <w:r>
        <w:t xml:space="preserve"> motiveren en goed te begeleiden. De eigenheid van het kind, de persoonlijke ontwikkeling staat centraal.</w:t>
      </w:r>
    </w:p>
    <w:p w14:paraId="20888D66" w14:textId="77777777" w:rsidR="00236155" w:rsidRDefault="00236155" w:rsidP="00AD6006"/>
    <w:p w14:paraId="4E70D3A2" w14:textId="77777777" w:rsidR="00E67F56" w:rsidRDefault="00E67F56" w:rsidP="00AD6006"/>
    <w:p w14:paraId="647CC954" w14:textId="77777777" w:rsidR="002067D9" w:rsidRDefault="00236155" w:rsidP="00AD6006">
      <w:r>
        <w:t>In 1999 lever</w:t>
      </w:r>
      <w:r w:rsidR="00B1011C">
        <w:t xml:space="preserve">de een brainstorm het volgende op : “kindvriendelijk, ruime lokalen, integratie van de computer sinds september 1999, sportief, iedereen welkom, goede communicatie, samenwerking met ouders, oog voor het totale kind, een thuis voor iedereen, creatief, christelijke waarden, speeltuigen, dynamisch, groen, aandacht voor de zwakke, </w:t>
      </w:r>
    </w:p>
    <w:p w14:paraId="31A5348F" w14:textId="22448C0F" w:rsidR="00236155" w:rsidRDefault="00B1011C" w:rsidP="00AD6006">
      <w:proofErr w:type="spellStart"/>
      <w:r>
        <w:t>zorgbreed</w:t>
      </w:r>
      <w:proofErr w:type="spellEnd"/>
      <w:r>
        <w:t xml:space="preserve"> werken, differentiatie, …</w:t>
      </w:r>
    </w:p>
    <w:p w14:paraId="3EC30853" w14:textId="77777777" w:rsidR="00B1011C" w:rsidRDefault="00B1011C" w:rsidP="00AD6006"/>
    <w:p w14:paraId="586C22AE" w14:textId="03F3C41D" w:rsidR="00B1011C" w:rsidRDefault="00B1011C" w:rsidP="00AD6006">
      <w:r>
        <w:t>Anno 2015 stellen we vast dat de digitalisering met een sneltrein onze sc</w:t>
      </w:r>
      <w:r w:rsidR="00AD6006">
        <w:t xml:space="preserve">hool heeft veroverd, dat we </w:t>
      </w:r>
      <w:proofErr w:type="spellStart"/>
      <w:r>
        <w:t>zorgbreed</w:t>
      </w:r>
      <w:proofErr w:type="spellEnd"/>
      <w:r>
        <w:t xml:space="preserve"> werke</w:t>
      </w:r>
      <w:r w:rsidR="00AD6006">
        <w:t xml:space="preserve">n en dit verder </w:t>
      </w:r>
      <w:r>
        <w:t xml:space="preserve">hebben uitgebouwd tot een sterk uitgebalanceerd zorgbeleid, </w:t>
      </w:r>
      <w:r w:rsidR="00AD6006">
        <w:t xml:space="preserve"> </w:t>
      </w:r>
      <w:r>
        <w:t>met c</w:t>
      </w:r>
      <w:r w:rsidR="00AD6006">
        <w:t xml:space="preserve">o- &amp; </w:t>
      </w:r>
      <w:proofErr w:type="spellStart"/>
      <w:r w:rsidR="00AD6006">
        <w:t>teamteaching</w:t>
      </w:r>
      <w:proofErr w:type="spellEnd"/>
      <w:r w:rsidR="00AD6006">
        <w:t>, aandacht hebben voor</w:t>
      </w:r>
      <w:r>
        <w:t xml:space="preserve"> actief leren, de focus op overleg,</w:t>
      </w:r>
      <w:r w:rsidR="00AD6006">
        <w:br/>
        <w:t xml:space="preserve">het totale kind en </w:t>
      </w:r>
      <w:r>
        <w:t>breed evalueren in de breedste zin van het woord.</w:t>
      </w:r>
      <w:r w:rsidR="00AD6006">
        <w:t xml:space="preserve"> Technologie en het muzische aangrijpen om aanspraak te maken op ieders talenten… </w:t>
      </w:r>
    </w:p>
    <w:p w14:paraId="61195B9B" w14:textId="77777777" w:rsidR="00B1011C" w:rsidRDefault="00B1011C" w:rsidP="00AD6006"/>
    <w:p w14:paraId="6A2B701D" w14:textId="77777777" w:rsidR="00AD6006" w:rsidRDefault="00B1011C" w:rsidP="00AD6006">
      <w:r>
        <w:t>Als school willen we</w:t>
      </w:r>
      <w:r w:rsidR="002067D9">
        <w:t>,</w:t>
      </w:r>
      <w:r>
        <w:t xml:space="preserve"> aandacht hebben voor de talente</w:t>
      </w:r>
      <w:r w:rsidR="002067D9">
        <w:t xml:space="preserve">n van </w:t>
      </w:r>
      <w:r w:rsidR="00AD6006">
        <w:t xml:space="preserve">onze kinderen en ons team,  </w:t>
      </w:r>
    </w:p>
    <w:p w14:paraId="5B23204F" w14:textId="6A861E87" w:rsidR="00B1011C" w:rsidRDefault="00AD6006" w:rsidP="00AD6006">
      <w:r>
        <w:t xml:space="preserve">hun </w:t>
      </w:r>
      <w:r w:rsidR="002067D9">
        <w:t>leervermo</w:t>
      </w:r>
      <w:r>
        <w:t>gen, hun talenten, hun thuissituatie, hun leerkansen, hun thuisgevoel.</w:t>
      </w:r>
      <w:r w:rsidR="00B1011C">
        <w:t xml:space="preserve"> </w:t>
      </w:r>
      <w:r>
        <w:br/>
      </w:r>
    </w:p>
    <w:p w14:paraId="50FB7ABC" w14:textId="77777777" w:rsidR="00D764A0" w:rsidRDefault="00D764A0" w:rsidP="00AD6006"/>
    <w:p w14:paraId="3F90E4C4" w14:textId="23E3E682" w:rsidR="00B1011C" w:rsidRDefault="00B1011C" w:rsidP="00AD6006">
      <w:r>
        <w:t xml:space="preserve">Cijfers zeggen veel, maar niet alles. </w:t>
      </w:r>
      <w:r w:rsidR="00D764A0">
        <w:br/>
      </w:r>
    </w:p>
    <w:p w14:paraId="4092796E" w14:textId="77777777" w:rsidR="00D764A0" w:rsidRDefault="00D764A0" w:rsidP="00D764A0">
      <w:pPr>
        <w:jc w:val="center"/>
      </w:pPr>
      <w:r>
        <w:t>Onze school moet die plaats zijn waar iedereen zichzelf  kan zijn,</w:t>
      </w:r>
    </w:p>
    <w:p w14:paraId="1349E304" w14:textId="1BBBDC6C" w:rsidR="00D764A0" w:rsidRDefault="00D764A0" w:rsidP="00D764A0">
      <w:pPr>
        <w:jc w:val="center"/>
      </w:pPr>
      <w:r>
        <w:t xml:space="preserve">we samen kunnen </w:t>
      </w:r>
      <w:r w:rsidR="00D3057C">
        <w:t>bouwen aan een leuke schoolse omgeving</w:t>
      </w:r>
      <w:bookmarkStart w:id="0" w:name="_GoBack"/>
      <w:bookmarkEnd w:id="0"/>
      <w:r>
        <w:t>.</w:t>
      </w:r>
    </w:p>
    <w:p w14:paraId="016F89DB" w14:textId="77777777" w:rsidR="00D764A0" w:rsidRDefault="00D764A0" w:rsidP="00AD6006"/>
    <w:p w14:paraId="36958FB9" w14:textId="77777777" w:rsidR="00236155" w:rsidRDefault="00236155" w:rsidP="00AD6006"/>
    <w:p w14:paraId="22B76A66" w14:textId="77777777" w:rsidR="00236155" w:rsidRDefault="00236155" w:rsidP="00AD6006"/>
    <w:p w14:paraId="0401F893" w14:textId="1EA9CED0" w:rsidR="00FE27BD" w:rsidRDefault="003E63E0" w:rsidP="00AD6006">
      <w:r>
        <w:tab/>
      </w:r>
      <w:r>
        <w:tab/>
      </w:r>
      <w:r>
        <w:tab/>
      </w:r>
      <w:r>
        <w:tab/>
      </w:r>
      <w:r>
        <w:tab/>
      </w:r>
      <w:r>
        <w:tab/>
      </w:r>
      <w:r>
        <w:tab/>
      </w:r>
    </w:p>
    <w:p w14:paraId="081F362C" w14:textId="77777777" w:rsidR="005F0DED" w:rsidRDefault="005F0DED" w:rsidP="00AD6006"/>
    <w:p w14:paraId="1EF5CC57" w14:textId="77777777" w:rsidR="00DD0040" w:rsidRPr="00DD0040" w:rsidRDefault="00DD0040" w:rsidP="00DD0040">
      <w:pPr>
        <w:tabs>
          <w:tab w:val="left" w:pos="2385"/>
        </w:tabs>
        <w:rPr>
          <w:rFonts w:asciiTheme="minorHAnsi" w:hAnsiTheme="minorHAnsi"/>
        </w:rPr>
      </w:pPr>
    </w:p>
    <w:sectPr w:rsidR="00DD0040" w:rsidRPr="00DD0040" w:rsidSect="00A9012B">
      <w:headerReference w:type="default" r:id="rId8"/>
      <w:footerReference w:type="default" r:id="rId9"/>
      <w:pgSz w:w="11906" w:h="16838" w:code="9"/>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D606E" w14:textId="77777777" w:rsidR="001C2CE7" w:rsidRDefault="001C2CE7">
      <w:r>
        <w:separator/>
      </w:r>
    </w:p>
  </w:endnote>
  <w:endnote w:type="continuationSeparator" w:id="0">
    <w:p w14:paraId="413CD8A7" w14:textId="77777777" w:rsidR="001C2CE7" w:rsidRDefault="001C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Light">
    <w:altName w:val="Segoe UI Semilight"/>
    <w:charset w:val="00"/>
    <w:family w:val="auto"/>
    <w:pitch w:val="variable"/>
    <w:sig w:usb0="00000000" w:usb1="00000000" w:usb2="00000000" w:usb3="00000000" w:csb0="000001F7" w:csb1="00000000"/>
  </w:font>
  <w:font w:name="Gill Sans">
    <w:altName w:val="Segoe UI Semilight"/>
    <w:charset w:val="00"/>
    <w:family w:val="auto"/>
    <w:pitch w:val="variable"/>
    <w:sig w:usb0="00000000"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2A0B" w14:textId="77777777" w:rsidR="0010050A" w:rsidRPr="000475F7" w:rsidRDefault="0010050A" w:rsidP="00815E97">
    <w:pPr>
      <w:jc w:val="center"/>
      <w:rPr>
        <w:rFonts w:ascii="Gill Sans MT" w:hAnsi="Gill Sans MT"/>
        <w:sz w:val="16"/>
        <w:szCs w:val="16"/>
      </w:rPr>
    </w:pPr>
    <w:r>
      <w:rPr>
        <w:rFonts w:ascii="Gill Sans MT" w:hAnsi="Gill Sans MT"/>
        <w:noProof/>
        <w:sz w:val="16"/>
        <w:szCs w:val="16"/>
        <w:lang w:val="nl-BE" w:eastAsia="nl-BE"/>
      </w:rPr>
      <w:drawing>
        <wp:inline distT="0" distB="0" distL="0" distR="0" wp14:anchorId="67BBC4D3" wp14:editId="297ABBC7">
          <wp:extent cx="4910328" cy="31394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ettekst.jpg"/>
                  <pic:cNvPicPr/>
                </pic:nvPicPr>
                <pic:blipFill>
                  <a:blip r:embed="rId1">
                    <a:extLst>
                      <a:ext uri="{28A0092B-C50C-407E-A947-70E740481C1C}">
                        <a14:useLocalDpi xmlns:a14="http://schemas.microsoft.com/office/drawing/2010/main" val="0"/>
                      </a:ext>
                    </a:extLst>
                  </a:blip>
                  <a:stretch>
                    <a:fillRect/>
                  </a:stretch>
                </pic:blipFill>
                <pic:spPr>
                  <a:xfrm>
                    <a:off x="0" y="0"/>
                    <a:ext cx="4910328" cy="31394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FAFCE" w14:textId="77777777" w:rsidR="001C2CE7" w:rsidRDefault="001C2CE7">
      <w:r>
        <w:separator/>
      </w:r>
    </w:p>
  </w:footnote>
  <w:footnote w:type="continuationSeparator" w:id="0">
    <w:p w14:paraId="670191C0" w14:textId="77777777" w:rsidR="001C2CE7" w:rsidRDefault="001C2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1B5AD" w14:textId="4DE4BA1F" w:rsidR="0010050A" w:rsidRPr="009B28FE" w:rsidRDefault="00AC78EF" w:rsidP="00CD5A94">
    <w:pPr>
      <w:pStyle w:val="Koptekst"/>
      <w:jc w:val="center"/>
      <w:rPr>
        <w:lang w:val="en-GB"/>
      </w:rPr>
    </w:pPr>
    <w:r>
      <w:rPr>
        <w:noProof/>
        <w:lang w:eastAsia="nl-BE"/>
      </w:rPr>
      <w:drawing>
        <wp:inline distT="0" distB="0" distL="0" distR="0" wp14:anchorId="5AC50FFA" wp14:editId="30582E11">
          <wp:extent cx="5759450" cy="1586230"/>
          <wp:effectExtent l="0" t="0" r="635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ding_0506_2013.jpg"/>
                  <pic:cNvPicPr/>
                </pic:nvPicPr>
                <pic:blipFill>
                  <a:blip r:embed="rId1">
                    <a:extLst>
                      <a:ext uri="{28A0092B-C50C-407E-A947-70E740481C1C}">
                        <a14:useLocalDpi xmlns:a14="http://schemas.microsoft.com/office/drawing/2010/main" val="0"/>
                      </a:ext>
                    </a:extLst>
                  </a:blip>
                  <a:stretch>
                    <a:fillRect/>
                  </a:stretch>
                </pic:blipFill>
                <pic:spPr>
                  <a:xfrm>
                    <a:off x="0" y="0"/>
                    <a:ext cx="5759450" cy="15862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9A633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127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36A7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A2A0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5ED2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F22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98A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B0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4E09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0E199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2F"/>
    <w:rsid w:val="000139CC"/>
    <w:rsid w:val="000475F7"/>
    <w:rsid w:val="000D1423"/>
    <w:rsid w:val="0010050A"/>
    <w:rsid w:val="00174896"/>
    <w:rsid w:val="001852E0"/>
    <w:rsid w:val="001C2CE7"/>
    <w:rsid w:val="001D06B5"/>
    <w:rsid w:val="001D50B0"/>
    <w:rsid w:val="001F4B7E"/>
    <w:rsid w:val="002067D9"/>
    <w:rsid w:val="00230D87"/>
    <w:rsid w:val="00236155"/>
    <w:rsid w:val="00251756"/>
    <w:rsid w:val="002A5C02"/>
    <w:rsid w:val="002C4983"/>
    <w:rsid w:val="0031758C"/>
    <w:rsid w:val="003327F0"/>
    <w:rsid w:val="00332A8D"/>
    <w:rsid w:val="003502E3"/>
    <w:rsid w:val="00360592"/>
    <w:rsid w:val="003B0E80"/>
    <w:rsid w:val="003C7B90"/>
    <w:rsid w:val="003E2942"/>
    <w:rsid w:val="003E63E0"/>
    <w:rsid w:val="003F18C4"/>
    <w:rsid w:val="0041070F"/>
    <w:rsid w:val="00422AAB"/>
    <w:rsid w:val="00485048"/>
    <w:rsid w:val="0049289C"/>
    <w:rsid w:val="00495273"/>
    <w:rsid w:val="004F7465"/>
    <w:rsid w:val="00582991"/>
    <w:rsid w:val="005F0DED"/>
    <w:rsid w:val="0061569F"/>
    <w:rsid w:val="00653478"/>
    <w:rsid w:val="00715F19"/>
    <w:rsid w:val="00761566"/>
    <w:rsid w:val="00783AC4"/>
    <w:rsid w:val="007E2109"/>
    <w:rsid w:val="00815E97"/>
    <w:rsid w:val="00822ABE"/>
    <w:rsid w:val="00822AE8"/>
    <w:rsid w:val="008408A7"/>
    <w:rsid w:val="00883103"/>
    <w:rsid w:val="008B6332"/>
    <w:rsid w:val="008C0D91"/>
    <w:rsid w:val="008C602F"/>
    <w:rsid w:val="0096097D"/>
    <w:rsid w:val="00986734"/>
    <w:rsid w:val="0099409D"/>
    <w:rsid w:val="009B28FE"/>
    <w:rsid w:val="009C3F2B"/>
    <w:rsid w:val="009E1C21"/>
    <w:rsid w:val="00A01061"/>
    <w:rsid w:val="00A87AE5"/>
    <w:rsid w:val="00A9012B"/>
    <w:rsid w:val="00AC78EF"/>
    <w:rsid w:val="00AD6006"/>
    <w:rsid w:val="00AF5525"/>
    <w:rsid w:val="00B1011C"/>
    <w:rsid w:val="00B14A35"/>
    <w:rsid w:val="00B86115"/>
    <w:rsid w:val="00BA4487"/>
    <w:rsid w:val="00BF1FB9"/>
    <w:rsid w:val="00C16675"/>
    <w:rsid w:val="00C17190"/>
    <w:rsid w:val="00C830D6"/>
    <w:rsid w:val="00CB660B"/>
    <w:rsid w:val="00CD5A94"/>
    <w:rsid w:val="00D3057C"/>
    <w:rsid w:val="00D764A0"/>
    <w:rsid w:val="00DB6974"/>
    <w:rsid w:val="00DD0040"/>
    <w:rsid w:val="00DE1C33"/>
    <w:rsid w:val="00E12D38"/>
    <w:rsid w:val="00E1344D"/>
    <w:rsid w:val="00E1524F"/>
    <w:rsid w:val="00E263C4"/>
    <w:rsid w:val="00E35F60"/>
    <w:rsid w:val="00E67F56"/>
    <w:rsid w:val="00EC1284"/>
    <w:rsid w:val="00EF7A0E"/>
    <w:rsid w:val="00F03B66"/>
    <w:rsid w:val="00F30DD3"/>
    <w:rsid w:val="00F659F5"/>
    <w:rsid w:val="00F70071"/>
    <w:rsid w:val="00FE27B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9D6381"/>
  <w15:docId w15:val="{30F286CD-4F96-4CD7-A851-C91E131E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5E97"/>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49289C"/>
    <w:rPr>
      <w:rFonts w:ascii="Courier New" w:hAnsi="Courier New" w:cs="Courier New"/>
      <w:sz w:val="20"/>
      <w:szCs w:val="20"/>
    </w:rPr>
  </w:style>
  <w:style w:type="table" w:styleId="Tabelraster">
    <w:name w:val="Table Grid"/>
    <w:basedOn w:val="Standaardtabel"/>
    <w:rsid w:val="00BA4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autoRedefine/>
    <w:rsid w:val="001D06B5"/>
    <w:pPr>
      <w:jc w:val="right"/>
    </w:pPr>
    <w:rPr>
      <w:rFonts w:ascii="Gill Sans MT" w:hAnsi="Gill Sans MT"/>
      <w:sz w:val="18"/>
      <w:szCs w:val="18"/>
      <w:lang w:val="nl-BE"/>
    </w:rPr>
  </w:style>
  <w:style w:type="paragraph" w:styleId="Voettekst">
    <w:name w:val="footer"/>
    <w:basedOn w:val="Standaard"/>
    <w:rsid w:val="00815E97"/>
    <w:pPr>
      <w:tabs>
        <w:tab w:val="center" w:pos="4536"/>
        <w:tab w:val="right" w:pos="9072"/>
      </w:tabs>
    </w:pPr>
  </w:style>
  <w:style w:type="character" w:styleId="Hyperlink">
    <w:name w:val="Hyperlink"/>
    <w:basedOn w:val="Standaardalinea-lettertype"/>
    <w:rsid w:val="001D06B5"/>
    <w:rPr>
      <w:color w:val="0000FF"/>
      <w:u w:val="single"/>
    </w:rPr>
  </w:style>
  <w:style w:type="paragraph" w:styleId="Ballontekst">
    <w:name w:val="Balloon Text"/>
    <w:basedOn w:val="Standaard"/>
    <w:semiHidden/>
    <w:rsid w:val="00653478"/>
    <w:rPr>
      <w:rFonts w:ascii="Tahoma" w:hAnsi="Tahoma" w:cs="Tahoma"/>
      <w:sz w:val="16"/>
      <w:szCs w:val="16"/>
    </w:rPr>
  </w:style>
  <w:style w:type="paragraph" w:customStyle="1" w:styleId="SchoolBodyTekst">
    <w:name w:val="School Body Tekst"/>
    <w:basedOn w:val="Standaard"/>
    <w:autoRedefine/>
    <w:qFormat/>
    <w:rsid w:val="003F18C4"/>
    <w:pPr>
      <w:spacing w:after="120"/>
      <w:ind w:left="567" w:right="567"/>
    </w:pPr>
    <w:rPr>
      <w:rFonts w:ascii="Gill Sans Light" w:hAnsi="Gill Sans Light"/>
      <w:color w:val="404040" w:themeColor="text1" w:themeTint="BF"/>
      <w:sz w:val="36"/>
      <w:szCs w:val="28"/>
      <w:vertAlign w:val="subscript"/>
      <w:lang w:val="nl-BE"/>
    </w:rPr>
  </w:style>
  <w:style w:type="paragraph" w:customStyle="1" w:styleId="SchoolTitel">
    <w:name w:val="School Titel"/>
    <w:basedOn w:val="SchoolBodyTekst"/>
    <w:qFormat/>
    <w:rsid w:val="003F18C4"/>
    <w:rPr>
      <w:rFonts w:ascii="Gill Sans" w:hAnsi="Gill Sans"/>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07125">
      <w:bodyDiv w:val="1"/>
      <w:marLeft w:val="0"/>
      <w:marRight w:val="0"/>
      <w:marTop w:val="0"/>
      <w:marBottom w:val="0"/>
      <w:divBdr>
        <w:top w:val="none" w:sz="0" w:space="0" w:color="auto"/>
        <w:left w:val="none" w:sz="0" w:space="0" w:color="auto"/>
        <w:bottom w:val="none" w:sz="0" w:space="0" w:color="auto"/>
        <w:right w:val="none" w:sz="0" w:space="0" w:color="auto"/>
      </w:divBdr>
    </w:div>
    <w:div w:id="1145660169">
      <w:bodyDiv w:val="1"/>
      <w:marLeft w:val="0"/>
      <w:marRight w:val="0"/>
      <w:marTop w:val="0"/>
      <w:marBottom w:val="0"/>
      <w:divBdr>
        <w:top w:val="none" w:sz="0" w:space="0" w:color="auto"/>
        <w:left w:val="none" w:sz="0" w:space="0" w:color="auto"/>
        <w:bottom w:val="none" w:sz="0" w:space="0" w:color="auto"/>
        <w:right w:val="none" w:sz="0" w:space="0" w:color="auto"/>
      </w:divBdr>
    </w:div>
    <w:div w:id="14404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6778D-5BDD-41B5-B068-8B01E898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VZW OZCS Keerbergen</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VZW OZCS Keerbergen</dc:title>
  <dc:creator>Sprazzo</dc:creator>
  <cp:lastModifiedBy>Wim Claes</cp:lastModifiedBy>
  <cp:revision>3</cp:revision>
  <cp:lastPrinted>2014-03-18T07:43:00Z</cp:lastPrinted>
  <dcterms:created xsi:type="dcterms:W3CDTF">2015-10-26T12:39:00Z</dcterms:created>
  <dcterms:modified xsi:type="dcterms:W3CDTF">2015-11-10T13:34:00Z</dcterms:modified>
</cp:coreProperties>
</file>